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29E12317" w14:textId="77777777" w:rsidR="00E63398" w:rsidRDefault="006D064D" w:rsidP="006D064D">
      <w:pPr>
        <w:spacing w:after="0"/>
        <w:ind w:left="2835" w:hanging="2835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E63398" w:rsidRPr="000D1C4A">
        <w:rPr>
          <w:b/>
          <w:szCs w:val="22"/>
        </w:rPr>
        <w:t>„PD - Rekonstrukce tramvajových nástupišť“</w:t>
      </w:r>
      <w:r w:rsidR="00E63398" w:rsidRPr="00381F7B">
        <w:rPr>
          <w:b/>
          <w:szCs w:val="22"/>
        </w:rPr>
        <w:t xml:space="preserve"> </w:t>
      </w:r>
    </w:p>
    <w:p w14:paraId="608A8DF0" w14:textId="5FBCB49E" w:rsidR="001960F7" w:rsidRPr="00381F7B" w:rsidRDefault="00E63398" w:rsidP="00E63398">
      <w:pPr>
        <w:spacing w:after="0"/>
        <w:ind w:left="2835" w:hanging="3"/>
        <w:rPr>
          <w:szCs w:val="22"/>
        </w:rPr>
      </w:pPr>
      <w:r>
        <w:rPr>
          <w:b/>
          <w:szCs w:val="22"/>
        </w:rPr>
        <w:t xml:space="preserve">Část 3 </w:t>
      </w:r>
      <w:r w:rsidR="00700355">
        <w:rPr>
          <w:b/>
          <w:szCs w:val="22"/>
        </w:rPr>
        <w:t>„PD -</w:t>
      </w:r>
      <w:r w:rsidR="001C36F6" w:rsidRPr="00381F7B">
        <w:rPr>
          <w:b/>
          <w:szCs w:val="22"/>
        </w:rPr>
        <w:t xml:space="preserve"> Rekonstrukce tram. </w:t>
      </w:r>
      <w:r w:rsidR="004772BF" w:rsidRPr="004772BF">
        <w:rPr>
          <w:b/>
          <w:szCs w:val="22"/>
        </w:rPr>
        <w:t>nástupiště Muglinovská (oba směry)</w:t>
      </w:r>
      <w:r w:rsidR="001C36F6" w:rsidRPr="00381F7B">
        <w:rPr>
          <w:b/>
          <w:szCs w:val="22"/>
        </w:rPr>
        <w:t>“</w:t>
      </w:r>
    </w:p>
    <w:p w14:paraId="3E740B87" w14:textId="7D716DC1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</w:t>
      </w:r>
      <w:r w:rsidR="004772BF">
        <w:rPr>
          <w:szCs w:val="22"/>
        </w:rPr>
        <w:t>2171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2D9CDF44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Rekonstrukce tram. </w:t>
      </w:r>
      <w:r w:rsidR="004772BF" w:rsidRPr="004772BF">
        <w:rPr>
          <w:b/>
          <w:szCs w:val="22"/>
        </w:rPr>
        <w:t>nástupiště Muglinovská (oba směry)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2AF69037" w14:textId="14F99DEB" w:rsidR="00C03F55" w:rsidRPr="00381F7B" w:rsidRDefault="00C03F55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výšky nástupní hrany zastávky na 2</w:t>
      </w:r>
      <w:r w:rsidR="001121B4" w:rsidRPr="00381F7B">
        <w:rPr>
          <w:szCs w:val="22"/>
        </w:rPr>
        <w:t>0</w:t>
      </w:r>
      <w:r w:rsidRPr="00381F7B">
        <w:rPr>
          <w:szCs w:val="22"/>
        </w:rPr>
        <w:t xml:space="preserve"> cm </w:t>
      </w:r>
      <w:proofErr w:type="gramStart"/>
      <w:r w:rsidRPr="00381F7B">
        <w:rPr>
          <w:szCs w:val="22"/>
        </w:rPr>
        <w:t>nad TK</w:t>
      </w:r>
      <w:proofErr w:type="gramEnd"/>
      <w:r w:rsidR="00773477">
        <w:rPr>
          <w:szCs w:val="22"/>
        </w:rPr>
        <w:t xml:space="preserve"> (traťovou kolejí)</w:t>
      </w:r>
      <w:r w:rsidRPr="00381F7B">
        <w:rPr>
          <w:szCs w:val="22"/>
        </w:rPr>
        <w:t>, včetně úpravy zpevněný ploch nástupišť;</w:t>
      </w:r>
    </w:p>
    <w:p w14:paraId="50076ABE" w14:textId="6E43E938" w:rsidR="00C03F55" w:rsidRPr="00381F7B" w:rsidRDefault="00C03F55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 nástupní hrany  nástupiš</w:t>
      </w:r>
      <w:r w:rsidR="006353A1" w:rsidRPr="00381F7B">
        <w:rPr>
          <w:szCs w:val="22"/>
        </w:rPr>
        <w:t>ť</w:t>
      </w:r>
      <w:r w:rsidRPr="00381F7B">
        <w:rPr>
          <w:szCs w:val="22"/>
        </w:rPr>
        <w:t xml:space="preserve"> </w:t>
      </w:r>
      <w:r w:rsidR="006353A1" w:rsidRPr="00381F7B">
        <w:rPr>
          <w:szCs w:val="22"/>
        </w:rPr>
        <w:t>na</w:t>
      </w:r>
      <w:r w:rsidRPr="00381F7B">
        <w:rPr>
          <w:szCs w:val="22"/>
        </w:rPr>
        <w:t> dél</w:t>
      </w:r>
      <w:r w:rsidR="006353A1" w:rsidRPr="00381F7B">
        <w:rPr>
          <w:szCs w:val="22"/>
        </w:rPr>
        <w:t>ku</w:t>
      </w:r>
      <w:r w:rsidRPr="00381F7B">
        <w:rPr>
          <w:szCs w:val="22"/>
        </w:rPr>
        <w:t xml:space="preserve"> 6</w:t>
      </w:r>
      <w:r w:rsidR="00585684">
        <w:rPr>
          <w:szCs w:val="22"/>
        </w:rPr>
        <w:t>5,8</w:t>
      </w:r>
      <w:r w:rsidRPr="00381F7B">
        <w:rPr>
          <w:szCs w:val="22"/>
        </w:rPr>
        <w:t>m</w:t>
      </w:r>
      <w:r w:rsidR="00C8083C">
        <w:rPr>
          <w:szCs w:val="22"/>
        </w:rPr>
        <w:t>;</w:t>
      </w:r>
    </w:p>
    <w:p w14:paraId="4796CFEB" w14:textId="21C276B2" w:rsidR="00C03F55" w:rsidRPr="00B9172A" w:rsidRDefault="00C03F55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 w:rsidRPr="00381F7B">
        <w:rPr>
          <w:szCs w:val="22"/>
        </w:rPr>
        <w:t>Úprava navazujících chodníků, ostatních zpevněných ploch přechodů přes trať</w:t>
      </w:r>
      <w:r w:rsidR="00F76BD4" w:rsidRPr="00381F7B">
        <w:rPr>
          <w:szCs w:val="22"/>
        </w:rPr>
        <w:t>, zábradlí</w:t>
      </w:r>
      <w:r w:rsidRPr="00381F7B">
        <w:rPr>
          <w:szCs w:val="22"/>
        </w:rPr>
        <w:t xml:space="preserve"> a </w:t>
      </w:r>
      <w:r w:rsidR="00C942A5" w:rsidRPr="00381F7B">
        <w:rPr>
          <w:szCs w:val="22"/>
        </w:rPr>
        <w:t>přístřešk</w:t>
      </w:r>
      <w:r w:rsidR="00C942A5">
        <w:rPr>
          <w:szCs w:val="22"/>
        </w:rPr>
        <w:t>u</w:t>
      </w:r>
      <w:r w:rsidR="00C942A5" w:rsidRPr="00381F7B">
        <w:rPr>
          <w:szCs w:val="22"/>
        </w:rPr>
        <w:t xml:space="preserve"> </w:t>
      </w:r>
      <w:r w:rsidRPr="00381F7B">
        <w:rPr>
          <w:szCs w:val="22"/>
        </w:rPr>
        <w:t>v nezbytném rozsahu;</w:t>
      </w:r>
    </w:p>
    <w:p w14:paraId="3C503F57" w14:textId="261F47AB" w:rsidR="00B9172A" w:rsidRPr="00381F7B" w:rsidRDefault="00B9172A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 w:rsidRPr="008C0D7C">
        <w:rPr>
          <w:szCs w:val="22"/>
        </w:rPr>
        <w:t>Bezpečnostní světelná stopa při hraně nástupiště</w:t>
      </w:r>
      <w:bookmarkStart w:id="0" w:name="_GoBack"/>
      <w:bookmarkEnd w:id="0"/>
    </w:p>
    <w:p w14:paraId="576131A1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60629468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620C3D12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4CBA1B0E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1AACC380" w14:textId="5EBE2876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7121DEC5" w14:textId="276D7219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3B6C19F0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3D2BD518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58E130CA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492F8C6F" w14:textId="063A9631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ED79E3" w:rsidRPr="00381F7B">
        <w:rPr>
          <w:szCs w:val="22"/>
        </w:rPr>
        <w:t>souhlasů</w:t>
      </w:r>
      <w:r w:rsidRPr="00381F7B">
        <w:rPr>
          <w:szCs w:val="22"/>
        </w:rPr>
        <w:t>.</w:t>
      </w:r>
    </w:p>
    <w:p w14:paraId="10A076FF" w14:textId="5F1D5A9A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E63398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E63398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252B519" w14:textId="133012EC" w:rsidR="00BA389B" w:rsidRPr="00381F7B" w:rsidRDefault="00BA389B" w:rsidP="00E63398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09FA349C" w14:textId="77777777" w:rsidR="001802B9" w:rsidRPr="00381F7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381F7B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57B8B" w14:textId="77777777" w:rsidR="0000126D" w:rsidRDefault="0000126D" w:rsidP="00360830">
      <w:r>
        <w:separator/>
      </w:r>
    </w:p>
  </w:endnote>
  <w:endnote w:type="continuationSeparator" w:id="0">
    <w:p w14:paraId="76EAAD8F" w14:textId="77777777" w:rsidR="0000126D" w:rsidRDefault="0000126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40C58A31" w:rsidR="005A4E6A" w:rsidRDefault="001C36F6" w:rsidP="007115AB">
            <w:pPr>
              <w:pStyle w:val="Zpat"/>
            </w:pPr>
            <w:r w:rsidRPr="001C36F6">
              <w:rPr>
                <w:i/>
              </w:rPr>
              <w:t>„PD – Rekonstr</w:t>
            </w:r>
            <w:r w:rsidR="00B12019">
              <w:rPr>
                <w:i/>
              </w:rPr>
              <w:t xml:space="preserve">ukce tram. </w:t>
            </w:r>
            <w:r w:rsidR="004772BF" w:rsidRPr="004772BF">
              <w:rPr>
                <w:i/>
              </w:rPr>
              <w:t>nástupiště Muglinovská (oba směry)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C8083C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C8083C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2577F" w14:textId="77777777" w:rsidR="0000126D" w:rsidRDefault="0000126D" w:rsidP="00360830">
      <w:r>
        <w:separator/>
      </w:r>
    </w:p>
  </w:footnote>
  <w:footnote w:type="continuationSeparator" w:id="0">
    <w:p w14:paraId="11BD3C88" w14:textId="77777777" w:rsidR="0000126D" w:rsidRDefault="0000126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126D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0355"/>
    <w:rsid w:val="00703A57"/>
    <w:rsid w:val="007040E9"/>
    <w:rsid w:val="00710FFB"/>
    <w:rsid w:val="007115AB"/>
    <w:rsid w:val="007131E4"/>
    <w:rsid w:val="00715D1A"/>
    <w:rsid w:val="00720220"/>
    <w:rsid w:val="007264EF"/>
    <w:rsid w:val="007339D7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22AA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83C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3398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4B91"/>
    <w:rsid w:val="00F97F7F"/>
    <w:rsid w:val="00FA1FF4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17C22-144F-469A-B323-C20168D0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2021-04-21T10:15:00Z</dcterms:created>
  <dcterms:modified xsi:type="dcterms:W3CDTF">2021-04-29T08:53:00Z</dcterms:modified>
</cp:coreProperties>
</file>